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5"/>
        <w:ind w:left="-540" w:leftChars="-257" w:firstLine="2275" w:firstLineChars="711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 xml:space="preserve">  关于参加浙江省建筑施工特种作业资格</w:t>
      </w:r>
    </w:p>
    <w:p>
      <w:pPr>
        <w:pStyle w:val="5"/>
        <w:jc w:val="center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实操考核工作的通知</w:t>
      </w:r>
    </w:p>
    <w:p>
      <w:pPr>
        <w:pStyle w:val="5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各县（市）、区建设局：</w:t>
      </w:r>
    </w:p>
    <w:p>
      <w:pPr>
        <w:pStyle w:val="5"/>
        <w:spacing w:line="560" w:lineRule="exact"/>
        <w:ind w:firstLine="630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经研究决定，已经参加过建筑施工特种作业人员资格理论考试的考生，实际操作考核时间已定，考核将</w:t>
      </w:r>
      <w:r>
        <w:rPr>
          <w:rFonts w:hint="eastAsia" w:ascii="宋体" w:hAnsi="宋体"/>
          <w:b/>
          <w:bCs w:val="0"/>
          <w:sz w:val="28"/>
          <w:szCs w:val="28"/>
        </w:rPr>
        <w:t>分批</w:t>
      </w:r>
      <w:r>
        <w:rPr>
          <w:rFonts w:hint="eastAsia" w:ascii="宋体" w:hAnsi="宋体"/>
          <w:sz w:val="28"/>
          <w:szCs w:val="28"/>
        </w:rPr>
        <w:t>进行（具体名单、考核时间附后）。考核时间安排如下：</w:t>
      </w:r>
    </w:p>
    <w:p>
      <w:pPr>
        <w:pStyle w:val="5"/>
        <w:spacing w:line="560" w:lineRule="exact"/>
        <w:ind w:left="141" w:leftChars="67" w:firstLine="486" w:firstLineChars="173"/>
        <w:rPr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考核日期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/>
          <w:sz w:val="28"/>
          <w:szCs w:val="28"/>
        </w:rPr>
        <w:t>分别为</w:t>
      </w:r>
      <w:r>
        <w:rPr>
          <w:b/>
          <w:bCs/>
          <w:sz w:val="28"/>
          <w:szCs w:val="28"/>
        </w:rPr>
        <w:t>201</w:t>
      </w:r>
      <w:r>
        <w:rPr>
          <w:rFonts w:hint="eastAsia"/>
          <w:b/>
          <w:bCs/>
          <w:sz w:val="28"/>
          <w:szCs w:val="28"/>
        </w:rPr>
        <w:t>4</w:t>
      </w:r>
      <w:r>
        <w:rPr>
          <w:rFonts w:hint="eastAsia" w:ascii="宋体" w:hAnsi="宋体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>26</w:t>
      </w:r>
      <w:r>
        <w:rPr>
          <w:rFonts w:hint="eastAsia"/>
          <w:b/>
          <w:bCs/>
          <w:sz w:val="28"/>
          <w:szCs w:val="28"/>
          <w:lang w:eastAsia="zh-CN"/>
        </w:rPr>
        <w:t>、</w:t>
      </w:r>
      <w:r>
        <w:rPr>
          <w:rFonts w:hint="eastAsia"/>
          <w:b/>
          <w:bCs/>
          <w:sz w:val="28"/>
          <w:szCs w:val="28"/>
          <w:lang w:val="en-US" w:eastAsia="zh-CN"/>
        </w:rPr>
        <w:t>27、28、29、30</w:t>
      </w:r>
      <w:r>
        <w:rPr>
          <w:rFonts w:hint="eastAsia" w:ascii="宋体" w:hAnsi="宋体"/>
          <w:b/>
          <w:bCs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</w:rPr>
        <w:t>（请各学员对照Excel表时间参加考核）。</w:t>
      </w:r>
      <w:bookmarkStart w:id="0" w:name="_GoBack"/>
      <w:bookmarkEnd w:id="0"/>
    </w:p>
    <w:p>
      <w:pPr>
        <w:ind w:firstLine="562" w:firstLineChars="200"/>
        <w:rPr>
          <w:sz w:val="30"/>
          <w:szCs w:val="30"/>
        </w:rPr>
      </w:pPr>
      <w:r>
        <w:rPr>
          <w:rFonts w:hint="eastAsia" w:ascii="宋体" w:hAnsi="宋体"/>
          <w:b/>
          <w:sz w:val="28"/>
          <w:szCs w:val="28"/>
        </w:rPr>
        <w:t>考核地点</w:t>
      </w:r>
      <w:r>
        <w:rPr>
          <w:rFonts w:hint="eastAsia" w:ascii="宋体" w:hAnsi="宋体"/>
          <w:sz w:val="28"/>
          <w:szCs w:val="28"/>
        </w:rPr>
        <w:t>：杭州市建筑施工特种作业人员实操考核基地--</w:t>
      </w:r>
      <w:r>
        <w:rPr>
          <w:rFonts w:hint="eastAsia" w:ascii="宋体" w:hAnsi="宋体"/>
          <w:b/>
          <w:sz w:val="28"/>
          <w:szCs w:val="28"/>
          <w:u w:val="single"/>
        </w:rPr>
        <w:t>宏基大院</w:t>
      </w:r>
      <w:r>
        <w:rPr>
          <w:rFonts w:hint="eastAsia" w:ascii="宋体" w:hAnsi="宋体"/>
          <w:sz w:val="28"/>
          <w:szCs w:val="28"/>
        </w:rPr>
        <w:t>（地址：杭州市萧山区宁围镇盈二村</w:t>
      </w:r>
      <w:r>
        <w:rPr>
          <w:sz w:val="28"/>
          <w:szCs w:val="28"/>
        </w:rPr>
        <w:t>73021</w:t>
      </w:r>
      <w:r>
        <w:rPr>
          <w:rFonts w:hint="eastAsia" w:ascii="宋体" w:hAnsi="宋体"/>
          <w:sz w:val="28"/>
          <w:szCs w:val="28"/>
        </w:rPr>
        <w:t>部队农副业基地先锋河东路）。乘坐</w:t>
      </w:r>
      <w:r>
        <w:rPr>
          <w:rFonts w:hint="eastAsia"/>
          <w:sz w:val="30"/>
          <w:szCs w:val="30"/>
        </w:rPr>
        <w:t>杭州公交323路到万向初中站下车，换乘710路到永磁集团站下车，向前金子饭店左转，</w:t>
      </w:r>
      <w:r>
        <w:rPr>
          <w:rFonts w:hint="eastAsia" w:ascii="宋体" w:hAnsi="宋体"/>
          <w:sz w:val="28"/>
          <w:szCs w:val="28"/>
        </w:rPr>
        <w:t>过“桥洞”再右拐</w:t>
      </w:r>
      <w:r>
        <w:rPr>
          <w:sz w:val="28"/>
          <w:szCs w:val="28"/>
        </w:rPr>
        <w:t>200</w:t>
      </w:r>
      <w:r>
        <w:rPr>
          <w:rFonts w:hint="eastAsia" w:ascii="宋体" w:hAnsi="宋体"/>
          <w:sz w:val="28"/>
          <w:szCs w:val="28"/>
        </w:rPr>
        <w:t>米即到（见到</w:t>
      </w:r>
      <w:r>
        <w:rPr>
          <w:sz w:val="28"/>
          <w:szCs w:val="28"/>
        </w:rPr>
        <w:t>73021</w:t>
      </w:r>
      <w:r>
        <w:rPr>
          <w:rFonts w:hint="eastAsia" w:ascii="宋体" w:hAnsi="宋体"/>
          <w:sz w:val="28"/>
          <w:szCs w:val="28"/>
        </w:rPr>
        <w:t>部队“生态园区”标牌往右走）。</w:t>
      </w:r>
    </w:p>
    <w:p>
      <w:pPr>
        <w:pStyle w:val="5"/>
        <w:spacing w:line="560" w:lineRule="exact"/>
        <w:ind w:firstLine="630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联系人：</w:t>
      </w:r>
      <w:r>
        <w:rPr>
          <w:rFonts w:hint="eastAsia" w:ascii="宋体" w:hAnsi="宋体"/>
          <w:sz w:val="28"/>
          <w:szCs w:val="28"/>
          <w:lang w:eastAsia="zh-CN"/>
        </w:rPr>
        <w:t>石</w:t>
      </w:r>
      <w:r>
        <w:rPr>
          <w:rFonts w:hint="eastAsia" w:ascii="宋体" w:hAnsi="宋体"/>
          <w:sz w:val="28"/>
          <w:szCs w:val="28"/>
        </w:rPr>
        <w:t>女士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88399161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 w:ascii="宋体" w:hAnsi="宋体"/>
          <w:sz w:val="28"/>
          <w:szCs w:val="28"/>
        </w:rPr>
        <w:t xml:space="preserve">何主任13067890051  </w:t>
      </w:r>
      <w:r>
        <w:rPr>
          <w:sz w:val="28"/>
          <w:szCs w:val="28"/>
        </w:rPr>
        <w:t xml:space="preserve">  </w:t>
      </w:r>
    </w:p>
    <w:p>
      <w:pPr>
        <w:pStyle w:val="5"/>
        <w:spacing w:line="560" w:lineRule="exact"/>
        <w:ind w:left="181" w:leftChars="86" w:firstLine="1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注意事项：</w:t>
      </w:r>
    </w:p>
    <w:p>
      <w:pPr>
        <w:pStyle w:val="5"/>
        <w:spacing w:line="560" w:lineRule="exact"/>
        <w:ind w:firstLine="551" w:firstLineChars="196"/>
        <w:rPr>
          <w:rFonts w:ascii="宋体" w:hAnsi="宋体"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</w:rPr>
        <w:t>、</w:t>
      </w:r>
      <w:r>
        <w:rPr>
          <w:rFonts w:hint="eastAsia" w:ascii="黑体" w:hAnsi="黑体" w:eastAsia="黑体"/>
          <w:b/>
          <w:sz w:val="28"/>
          <w:szCs w:val="28"/>
        </w:rPr>
        <w:t>考生必须随带身份证原件</w:t>
      </w:r>
      <w:r>
        <w:rPr>
          <w:rFonts w:hint="eastAsia" w:ascii="宋体" w:hAnsi="宋体"/>
          <w:sz w:val="28"/>
          <w:szCs w:val="28"/>
        </w:rPr>
        <w:t>（参加考核时的依</w:t>
      </w:r>
      <w:r>
        <w:rPr>
          <w:rFonts w:hint="eastAsia" w:ascii="宋体" w:hAnsi="宋体"/>
          <w:sz w:val="24"/>
          <w:szCs w:val="24"/>
        </w:rPr>
        <w:t>据），</w:t>
      </w:r>
      <w:r>
        <w:rPr>
          <w:rFonts w:hint="eastAsia" w:ascii="宋体" w:hAnsi="宋体"/>
          <w:sz w:val="28"/>
          <w:szCs w:val="28"/>
        </w:rPr>
        <w:t>无身份证原件不得入考。</w:t>
      </w:r>
    </w:p>
    <w:p>
      <w:pPr>
        <w:pStyle w:val="5"/>
        <w:spacing w:line="560" w:lineRule="exact"/>
        <w:ind w:left="181" w:leftChars="86" w:firstLine="420" w:firstLineChars="15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、参加特种作业考核的考生务必穿工作服</w:t>
      </w:r>
      <w:r>
        <w:rPr>
          <w:sz w:val="28"/>
          <w:szCs w:val="28"/>
        </w:rPr>
        <w:t>(</w:t>
      </w:r>
      <w:r>
        <w:rPr>
          <w:rFonts w:hint="eastAsia" w:ascii="宋体" w:hAnsi="宋体"/>
          <w:sz w:val="28"/>
          <w:szCs w:val="28"/>
        </w:rPr>
        <w:t>平时工作时穿的工作服也可</w:t>
      </w:r>
      <w:r>
        <w:rPr>
          <w:sz w:val="28"/>
          <w:szCs w:val="28"/>
        </w:rPr>
        <w:t>)</w:t>
      </w:r>
      <w:r>
        <w:rPr>
          <w:rFonts w:hint="eastAsia" w:ascii="宋体" w:hAnsi="宋体"/>
          <w:sz w:val="28"/>
          <w:szCs w:val="28"/>
        </w:rPr>
        <w:t>和工作鞋，安全帽，架子工、安拆卸工随带工具（板手）。</w:t>
      </w:r>
    </w:p>
    <w:p>
      <w:pPr>
        <w:pStyle w:val="5"/>
        <w:spacing w:line="560" w:lineRule="exact"/>
        <w:ind w:left="283" w:leftChars="135" w:firstLine="420" w:firstLineChars="150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、请不要随便变更考核日期，根据安排的考核日期参加考核，</w:t>
      </w:r>
      <w:r>
        <w:rPr>
          <w:sz w:val="28"/>
          <w:szCs w:val="28"/>
        </w:rPr>
        <w:t>8</w:t>
      </w:r>
      <w:r>
        <w:rPr>
          <w:rFonts w:hint="eastAsia" w:ascii="宋体" w:hAnsi="宋体"/>
          <w:sz w:val="28"/>
          <w:szCs w:val="28"/>
        </w:rPr>
        <w:t>：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-11：00点</w:t>
      </w:r>
      <w:r>
        <w:rPr>
          <w:rFonts w:hint="eastAsia" w:ascii="宋体" w:hAnsi="宋体"/>
          <w:sz w:val="28"/>
          <w:szCs w:val="28"/>
        </w:rPr>
        <w:t>进行考核，过时不考敬请谅解。</w:t>
      </w:r>
    </w:p>
    <w:p>
      <w:pPr>
        <w:pStyle w:val="5"/>
        <w:spacing w:line="560" w:lineRule="exact"/>
        <w:ind w:firstLine="562" w:firstLineChars="200"/>
        <w:rPr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4、</w:t>
      </w:r>
      <w:r>
        <w:rPr>
          <w:rFonts w:hint="eastAsia"/>
          <w:b/>
          <w:sz w:val="28"/>
          <w:szCs w:val="28"/>
        </w:rPr>
        <w:t>万向初中站，接站班车8点30分至9点30分，每15分钟一班。</w:t>
      </w:r>
    </w:p>
    <w:p>
      <w:pPr>
        <w:pStyle w:val="5"/>
        <w:spacing w:line="560" w:lineRule="exact"/>
        <w:ind w:firstLine="3920" w:firstLineChars="140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</w:p>
    <w:p>
      <w:pPr>
        <w:pStyle w:val="5"/>
        <w:spacing w:line="560" w:lineRule="exact"/>
        <w:ind w:firstLine="4340" w:firstLineChars="155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杭州市建设工程质量安全管理协会</w:t>
      </w:r>
    </w:p>
    <w:p>
      <w:pPr>
        <w:pStyle w:val="5"/>
        <w:spacing w:line="560" w:lineRule="exact"/>
        <w:ind w:left="596" w:firstLine="3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16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pStyle w:val="5"/>
      </w:pPr>
    </w:p>
    <w:p>
      <w:pPr>
        <w:pStyle w:val="5"/>
        <w:ind w:firstLine="315" w:firstLineChars="150"/>
        <w:rPr>
          <w:rFonts w:ascii="宋体" w:hAnsi="宋体"/>
          <w:sz w:val="30"/>
          <w:szCs w:val="30"/>
        </w:rPr>
      </w:pPr>
      <w:r>
        <w:rPr>
          <w:rFonts w:hint="eastAsia"/>
        </w:rPr>
        <w:t>附：考核名单、考核时间、考核地址（地图）</w:t>
      </w:r>
    </w:p>
    <w:p/>
    <w:p/>
    <w:sectPr>
      <w:pgSz w:w="11906" w:h="16838"/>
      <w:pgMar w:top="567" w:right="992" w:bottom="56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p0"/>
    <w:basedOn w:val="1"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94</Words>
  <Characters>539</Characters>
  <Lines>4</Lines>
  <Paragraphs>1</Paragraphs>
  <TotalTime>0</TotalTime>
  <ScaleCrop>false</ScaleCrop>
  <LinksUpToDate>false</LinksUpToDate>
  <CharactersWithSpaces>0</CharactersWithSpaces>
  <Application>WPS Office 个人版_9.1.0.4567_{F1E327BC-269C-435d-A152-05C5408002CA}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2013-09-09T06:18:00Z</dcterms:created>
  <dc:creator>Lenovo</dc:creator>
  <cp:lastModifiedBy>Administrator</cp:lastModifiedBy>
  <dcterms:modified xsi:type="dcterms:W3CDTF">2014-05-16T01:26:52Z</dcterms:modified>
  <dc:title>  关于参加浙江省建筑施工特种作业资格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