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00" w:rsidRDefault="00B13B00" w:rsidP="00B13B00">
      <w:pPr>
        <w:spacing w:line="480" w:lineRule="exact"/>
        <w:jc w:val="center"/>
        <w:rPr>
          <w:rFonts w:asciiTheme="minorEastAsia" w:hAnsiTheme="minorEastAsia"/>
          <w:b/>
          <w:sz w:val="30"/>
          <w:szCs w:val="30"/>
          <w:shd w:val="clear" w:color="auto" w:fill="F9F9F9"/>
        </w:rPr>
      </w:pPr>
      <w:r>
        <w:rPr>
          <w:rFonts w:asciiTheme="minorEastAsia" w:hAnsiTheme="minorEastAsia"/>
          <w:b/>
          <w:sz w:val="30"/>
          <w:szCs w:val="30"/>
          <w:shd w:val="clear" w:color="auto" w:fill="F9F9F9"/>
        </w:rPr>
        <w:t>关于</w:t>
      </w:r>
      <w:r>
        <w:rPr>
          <w:rFonts w:asciiTheme="minorEastAsia" w:hAnsiTheme="minorEastAsia" w:hint="eastAsia"/>
          <w:b/>
          <w:sz w:val="30"/>
          <w:szCs w:val="30"/>
          <w:shd w:val="clear" w:color="auto" w:fill="F9F9F9"/>
        </w:rPr>
        <w:t>受理</w:t>
      </w:r>
      <w:r w:rsidRPr="009E39FF">
        <w:rPr>
          <w:rFonts w:asciiTheme="minorEastAsia" w:hAnsiTheme="minorEastAsia"/>
          <w:b/>
          <w:sz w:val="30"/>
          <w:szCs w:val="30"/>
          <w:shd w:val="clear" w:color="auto" w:fill="F9F9F9"/>
        </w:rPr>
        <w:t>201</w:t>
      </w:r>
      <w:r w:rsidR="00F01301">
        <w:rPr>
          <w:rFonts w:asciiTheme="minorEastAsia" w:hAnsiTheme="minorEastAsia" w:hint="eastAsia"/>
          <w:b/>
          <w:sz w:val="30"/>
          <w:szCs w:val="30"/>
          <w:shd w:val="clear" w:color="auto" w:fill="F9F9F9"/>
        </w:rPr>
        <w:t>7</w:t>
      </w:r>
      <w:r w:rsidRPr="009E39FF">
        <w:rPr>
          <w:rFonts w:asciiTheme="minorEastAsia" w:hAnsiTheme="minorEastAsia"/>
          <w:b/>
          <w:sz w:val="30"/>
          <w:szCs w:val="30"/>
          <w:shd w:val="clear" w:color="auto" w:fill="F9F9F9"/>
        </w:rPr>
        <w:t>年</w:t>
      </w:r>
      <w:r w:rsidR="004302DA">
        <w:rPr>
          <w:rFonts w:asciiTheme="minorEastAsia" w:hAnsiTheme="minorEastAsia" w:hint="eastAsia"/>
          <w:b/>
          <w:sz w:val="30"/>
          <w:szCs w:val="30"/>
          <w:shd w:val="clear" w:color="auto" w:fill="F9F9F9"/>
        </w:rPr>
        <w:t>下</w:t>
      </w:r>
      <w:r w:rsidRPr="009E39FF">
        <w:rPr>
          <w:rFonts w:asciiTheme="minorEastAsia" w:hAnsiTheme="minorEastAsia"/>
          <w:b/>
          <w:sz w:val="30"/>
          <w:szCs w:val="30"/>
          <w:shd w:val="clear" w:color="auto" w:fill="F9F9F9"/>
        </w:rPr>
        <w:t xml:space="preserve">半年度杭州市建设工程 </w:t>
      </w:r>
    </w:p>
    <w:p w:rsidR="00B13B00" w:rsidRDefault="00B13B00" w:rsidP="00B13B00">
      <w:pPr>
        <w:spacing w:line="480" w:lineRule="exact"/>
        <w:jc w:val="center"/>
        <w:rPr>
          <w:rFonts w:asciiTheme="minorEastAsia" w:hAnsiTheme="minorEastAsia"/>
          <w:b/>
          <w:sz w:val="30"/>
          <w:szCs w:val="30"/>
          <w:shd w:val="clear" w:color="auto" w:fill="F9F9F9"/>
        </w:rPr>
      </w:pPr>
      <w:r w:rsidRPr="009E39FF">
        <w:rPr>
          <w:rFonts w:asciiTheme="minorEastAsia" w:hAnsiTheme="minorEastAsia"/>
          <w:b/>
          <w:sz w:val="30"/>
          <w:szCs w:val="30"/>
          <w:shd w:val="clear" w:color="auto" w:fill="F9F9F9"/>
        </w:rPr>
        <w:t>“西湖杯”（结构优质奖）</w:t>
      </w:r>
      <w:r w:rsidRPr="009E39FF">
        <w:rPr>
          <w:rFonts w:asciiTheme="minorEastAsia" w:hAnsiTheme="minorEastAsia" w:hint="eastAsia"/>
          <w:b/>
          <w:sz w:val="30"/>
          <w:szCs w:val="30"/>
          <w:shd w:val="clear" w:color="auto" w:fill="F9F9F9"/>
        </w:rPr>
        <w:t>申报</w:t>
      </w:r>
      <w:r w:rsidRPr="009E39FF">
        <w:rPr>
          <w:rFonts w:asciiTheme="minorEastAsia" w:hAnsiTheme="minorEastAsia"/>
          <w:b/>
          <w:sz w:val="30"/>
          <w:szCs w:val="30"/>
          <w:shd w:val="clear" w:color="auto" w:fill="F9F9F9"/>
        </w:rPr>
        <w:t>的通知</w:t>
      </w:r>
    </w:p>
    <w:p w:rsidR="00B13B00" w:rsidRPr="009E39FF" w:rsidRDefault="00B13B00" w:rsidP="00B13B00">
      <w:pPr>
        <w:spacing w:line="480" w:lineRule="exact"/>
        <w:jc w:val="center"/>
        <w:rPr>
          <w:rFonts w:asciiTheme="minorEastAsia" w:hAnsiTheme="minorEastAsia"/>
          <w:b/>
          <w:sz w:val="30"/>
          <w:szCs w:val="30"/>
          <w:shd w:val="clear" w:color="auto" w:fill="F9F9F9"/>
        </w:rPr>
      </w:pPr>
    </w:p>
    <w:p w:rsidR="00B13B00" w:rsidRPr="003204A7" w:rsidRDefault="00B13B00" w:rsidP="003204A7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各县（市）区质量安全监督机构、施工企业、有关单位：</w:t>
      </w:r>
    </w:p>
    <w:p w:rsidR="00B13B00" w:rsidRPr="003204A7" w:rsidRDefault="00B13B00" w:rsidP="003204A7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3204A7">
        <w:rPr>
          <w:rFonts w:asciiTheme="minorEastAsia" w:hAnsiTheme="minorEastAsia"/>
          <w:sz w:val="28"/>
          <w:szCs w:val="28"/>
          <w:bdr w:val="none" w:sz="0" w:space="0" w:color="auto" w:frame="1"/>
        </w:rPr>
        <w:t> 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 xml:space="preserve">  根据今年工作的总体安排，</w:t>
      </w:r>
      <w:r w:rsidRPr="003204A7">
        <w:rPr>
          <w:rFonts w:asciiTheme="minorEastAsia" w:hAnsiTheme="minorEastAsia"/>
          <w:sz w:val="28"/>
          <w:szCs w:val="28"/>
          <w:bdr w:val="none" w:sz="0" w:space="0" w:color="auto" w:frame="1"/>
        </w:rPr>
        <w:t>20</w:t>
      </w:r>
      <w:r w:rsidR="00F01301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17</w:t>
      </w:r>
      <w:r w:rsidR="004302DA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年下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半年度杭州市建设工程“西湖杯”（结构优质奖）评选即日起开始</w:t>
      </w:r>
      <w:r w:rsidR="003658D9"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受理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申报，现将有关事项通知如下：</w:t>
      </w:r>
    </w:p>
    <w:p w:rsidR="003204A7" w:rsidRPr="003204A7" w:rsidRDefault="003204A7" w:rsidP="003204A7">
      <w:pPr>
        <w:spacing w:line="480" w:lineRule="exact"/>
        <w:rPr>
          <w:rFonts w:asciiTheme="minorEastAsia" w:hAnsiTheme="minorEastAsia"/>
          <w:sz w:val="28"/>
          <w:szCs w:val="28"/>
          <w:bdr w:val="none" w:sz="0" w:space="0" w:color="auto" w:frame="1"/>
        </w:rPr>
      </w:pPr>
      <w:r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 xml:space="preserve">    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一、</w:t>
      </w:r>
      <w:r w:rsidR="00B13B00"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参加结构优质奖评比的工程必须符合基本建设程序，各项手续的证明文件齐全，结构工程经各责任主体验收合格。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 xml:space="preserve"> </w:t>
      </w:r>
    </w:p>
    <w:p w:rsidR="003204A7" w:rsidRPr="003204A7" w:rsidRDefault="003204A7" w:rsidP="003204A7">
      <w:pPr>
        <w:spacing w:line="480" w:lineRule="exact"/>
        <w:rPr>
          <w:rFonts w:asciiTheme="minorEastAsia" w:hAnsiTheme="minorEastAsia"/>
          <w:sz w:val="28"/>
          <w:szCs w:val="28"/>
          <w:bdr w:val="none" w:sz="0" w:space="0" w:color="auto" w:frame="1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3204A7">
        <w:rPr>
          <w:rFonts w:asciiTheme="minorEastAsia" w:hAnsiTheme="minorEastAsia" w:hint="eastAsia"/>
          <w:sz w:val="28"/>
          <w:szCs w:val="28"/>
        </w:rPr>
        <w:t>二、根据</w:t>
      </w:r>
      <w:r>
        <w:rPr>
          <w:rFonts w:asciiTheme="minorEastAsia" w:hAnsiTheme="minorEastAsia" w:hint="eastAsia"/>
          <w:sz w:val="28"/>
          <w:szCs w:val="28"/>
        </w:rPr>
        <w:t>今年</w:t>
      </w:r>
      <w:r w:rsidRPr="003204A7">
        <w:rPr>
          <w:rFonts w:asciiTheme="minorEastAsia" w:hAnsiTheme="minorEastAsia" w:cs="宋体" w:hint="eastAsia"/>
          <w:kern w:val="0"/>
          <w:sz w:val="28"/>
          <w:szCs w:val="28"/>
        </w:rPr>
        <w:t>“关于修订《杭州市建设工程“西湖杯”（结构优质奖）评比暂行办法》的通知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”</w:t>
      </w:r>
      <w:r w:rsidRPr="003204A7"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 w:rsidRPr="003204A7">
        <w:rPr>
          <w:rFonts w:asciiTheme="minorEastAsia" w:hAnsiTheme="minorEastAsia" w:hint="eastAsia"/>
          <w:sz w:val="28"/>
          <w:szCs w:val="28"/>
        </w:rPr>
        <w:t>杭质安协【2017】7号）</w:t>
      </w:r>
      <w:r>
        <w:rPr>
          <w:rFonts w:asciiTheme="minorEastAsia" w:hAnsiTheme="minorEastAsia" w:hint="eastAsia"/>
          <w:sz w:val="28"/>
          <w:szCs w:val="28"/>
        </w:rPr>
        <w:t>文件</w:t>
      </w:r>
      <w:r w:rsidRPr="003204A7">
        <w:rPr>
          <w:rFonts w:asciiTheme="minorEastAsia" w:hAnsiTheme="minorEastAsia" w:hint="eastAsia"/>
          <w:sz w:val="28"/>
          <w:szCs w:val="28"/>
        </w:rPr>
        <w:t>的要求，</w:t>
      </w:r>
      <w:r w:rsidR="006E40FE">
        <w:rPr>
          <w:rFonts w:asciiTheme="minorEastAsia" w:hAnsiTheme="minorEastAsia" w:hint="eastAsia"/>
          <w:sz w:val="28"/>
          <w:szCs w:val="28"/>
        </w:rPr>
        <w:t>2017</w:t>
      </w:r>
      <w:r w:rsidR="004302DA">
        <w:rPr>
          <w:rFonts w:asciiTheme="minorEastAsia" w:hAnsiTheme="minorEastAsia" w:hint="eastAsia"/>
          <w:sz w:val="28"/>
          <w:szCs w:val="28"/>
        </w:rPr>
        <w:t>年下</w:t>
      </w:r>
      <w:r w:rsidR="006E40FE">
        <w:rPr>
          <w:rFonts w:asciiTheme="minorEastAsia" w:hAnsiTheme="minorEastAsia" w:hint="eastAsia"/>
          <w:sz w:val="28"/>
          <w:szCs w:val="28"/>
        </w:rPr>
        <w:t>半年度</w:t>
      </w:r>
      <w:r w:rsidRPr="003204A7">
        <w:rPr>
          <w:rFonts w:asciiTheme="minorEastAsia" w:hAnsiTheme="minorEastAsia" w:hint="eastAsia"/>
          <w:sz w:val="28"/>
          <w:szCs w:val="28"/>
        </w:rPr>
        <w:t>申报的工程项目按《杭州市建设工程“西湖杯”（结构优质奖）评</w:t>
      </w:r>
      <w:r w:rsidR="00920D1F">
        <w:rPr>
          <w:rFonts w:asciiTheme="minorEastAsia" w:hAnsiTheme="minorEastAsia" w:hint="eastAsia"/>
          <w:sz w:val="28"/>
          <w:szCs w:val="28"/>
        </w:rPr>
        <w:t>比</w:t>
      </w:r>
      <w:r w:rsidRPr="003204A7">
        <w:rPr>
          <w:rFonts w:asciiTheme="minorEastAsia" w:hAnsiTheme="minorEastAsia" w:hint="eastAsia"/>
          <w:sz w:val="28"/>
          <w:szCs w:val="28"/>
        </w:rPr>
        <w:t>办法》（杭质安协</w:t>
      </w:r>
      <w:r w:rsidR="004302DA">
        <w:rPr>
          <w:rFonts w:asciiTheme="minorEastAsia" w:hAnsiTheme="minorEastAsia" w:hint="eastAsia"/>
          <w:sz w:val="28"/>
          <w:szCs w:val="28"/>
        </w:rPr>
        <w:t>[2017]7</w:t>
      </w:r>
      <w:r w:rsidRPr="003204A7">
        <w:rPr>
          <w:rFonts w:asciiTheme="minorEastAsia" w:hAnsiTheme="minorEastAsia" w:hint="eastAsia"/>
          <w:sz w:val="28"/>
          <w:szCs w:val="28"/>
        </w:rPr>
        <w:t>号）执行。</w:t>
      </w:r>
    </w:p>
    <w:p w:rsidR="00B13B00" w:rsidRPr="003204A7" w:rsidRDefault="00B13B00" w:rsidP="003204A7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 xml:space="preserve">    </w:t>
      </w:r>
      <w:r w:rsidR="003204A7"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三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、参评工程应符合《杭州市建设工程</w:t>
      </w:r>
      <w:r w:rsidR="00F025E8"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“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西湖杯</w:t>
      </w:r>
      <w:r w:rsidR="00F025E8"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”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（结构优质</w:t>
      </w:r>
      <w:r w:rsidR="00F025E8"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奖</w:t>
      </w:r>
      <w:r w:rsidR="00920D1F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）评比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办法》（</w:t>
      </w:r>
      <w:r w:rsidRPr="003204A7">
        <w:rPr>
          <w:rFonts w:asciiTheme="minorEastAsia" w:hAnsiTheme="minorEastAsia" w:hint="eastAsia"/>
          <w:sz w:val="28"/>
          <w:szCs w:val="28"/>
        </w:rPr>
        <w:t>杭质安协【</w:t>
      </w:r>
      <w:r w:rsidR="00920D1F">
        <w:rPr>
          <w:rFonts w:asciiTheme="minorEastAsia" w:hAnsiTheme="minorEastAsia" w:hint="eastAsia"/>
          <w:sz w:val="28"/>
          <w:szCs w:val="28"/>
        </w:rPr>
        <w:t>2017</w:t>
      </w:r>
      <w:r w:rsidRPr="003204A7">
        <w:rPr>
          <w:rFonts w:asciiTheme="minorEastAsia" w:hAnsiTheme="minorEastAsia" w:hint="eastAsia"/>
          <w:sz w:val="28"/>
          <w:szCs w:val="28"/>
        </w:rPr>
        <w:t>】</w:t>
      </w:r>
      <w:r w:rsidR="00920D1F">
        <w:rPr>
          <w:rFonts w:asciiTheme="minorEastAsia" w:hAnsiTheme="minorEastAsia" w:hint="eastAsia"/>
          <w:sz w:val="28"/>
          <w:szCs w:val="28"/>
        </w:rPr>
        <w:t>7</w:t>
      </w:r>
      <w:r w:rsidRPr="003204A7">
        <w:rPr>
          <w:rFonts w:asciiTheme="minorEastAsia" w:hAnsiTheme="minorEastAsia" w:hint="eastAsia"/>
          <w:sz w:val="28"/>
          <w:szCs w:val="28"/>
        </w:rPr>
        <w:t>号）第二章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的有关要求。</w:t>
      </w:r>
      <w:r w:rsidRPr="003204A7">
        <w:rPr>
          <w:rFonts w:asciiTheme="minorEastAsia" w:hAnsiTheme="minorEastAsia"/>
          <w:sz w:val="28"/>
          <w:szCs w:val="28"/>
          <w:bdr w:val="none" w:sz="0" w:space="0" w:color="auto" w:frame="1"/>
        </w:rPr>
        <w:t>   </w:t>
      </w:r>
    </w:p>
    <w:p w:rsidR="00B13B00" w:rsidRPr="003204A7" w:rsidRDefault="00B13B00" w:rsidP="003204A7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 xml:space="preserve">    </w:t>
      </w:r>
      <w:r w:rsidR="003204A7"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四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、申报“西湖杯”（结构优质奖）工程的施工企业应提供有关申报材料，申报材料必须符合《杭州市建设工程</w:t>
      </w:r>
      <w:r w:rsidR="00F025E8"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“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西湖杯</w:t>
      </w:r>
      <w:r w:rsidR="00F025E8"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”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（结构优质</w:t>
      </w:r>
      <w:r w:rsidR="00F025E8"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奖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）评比办法》（</w:t>
      </w:r>
      <w:r w:rsidRPr="003204A7">
        <w:rPr>
          <w:rFonts w:asciiTheme="minorEastAsia" w:hAnsiTheme="minorEastAsia" w:hint="eastAsia"/>
          <w:sz w:val="28"/>
          <w:szCs w:val="28"/>
        </w:rPr>
        <w:t>杭质安协【</w:t>
      </w:r>
      <w:r w:rsidR="00920D1F">
        <w:rPr>
          <w:rFonts w:asciiTheme="minorEastAsia" w:hAnsiTheme="minorEastAsia" w:hint="eastAsia"/>
          <w:sz w:val="28"/>
          <w:szCs w:val="28"/>
        </w:rPr>
        <w:t>2017</w:t>
      </w:r>
      <w:r w:rsidRPr="003204A7">
        <w:rPr>
          <w:rFonts w:asciiTheme="minorEastAsia" w:hAnsiTheme="minorEastAsia" w:hint="eastAsia"/>
          <w:sz w:val="28"/>
          <w:szCs w:val="28"/>
        </w:rPr>
        <w:t>】</w:t>
      </w:r>
      <w:r w:rsidR="00920D1F">
        <w:rPr>
          <w:rFonts w:asciiTheme="minorEastAsia" w:hAnsiTheme="minorEastAsia" w:hint="eastAsia"/>
          <w:sz w:val="28"/>
          <w:szCs w:val="28"/>
        </w:rPr>
        <w:t>7</w:t>
      </w:r>
      <w:r w:rsidRPr="003204A7">
        <w:rPr>
          <w:rFonts w:asciiTheme="minorEastAsia" w:hAnsiTheme="minorEastAsia" w:hint="eastAsia"/>
          <w:sz w:val="28"/>
          <w:szCs w:val="28"/>
        </w:rPr>
        <w:t>号）第四章第十三条、第十四条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的相关要求。</w:t>
      </w:r>
    </w:p>
    <w:p w:rsidR="00B13B00" w:rsidRPr="003204A7" w:rsidRDefault="00B13B00" w:rsidP="003204A7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 xml:space="preserve">    本次申报至</w:t>
      </w:r>
      <w:r w:rsidRPr="003204A7">
        <w:rPr>
          <w:rFonts w:asciiTheme="minorEastAsia" w:hAnsiTheme="minorEastAsia"/>
          <w:sz w:val="28"/>
          <w:szCs w:val="28"/>
          <w:bdr w:val="none" w:sz="0" w:space="0" w:color="auto" w:frame="1"/>
        </w:rPr>
        <w:t>201</w:t>
      </w:r>
      <w:r w:rsid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7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年</w:t>
      </w:r>
      <w:r w:rsidR="004302DA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12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月</w:t>
      </w:r>
      <w:r w:rsidR="004302DA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31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日截止，请申报单位务必于</w:t>
      </w:r>
      <w:r w:rsidR="004302DA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12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月</w:t>
      </w:r>
      <w:r w:rsidR="004302DA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31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日前</w:t>
      </w:r>
      <w:r w:rsidR="004302DA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填妥《</w:t>
      </w:r>
      <w:r w:rsidR="004302DA" w:rsidRPr="004302DA">
        <w:rPr>
          <w:rFonts w:asciiTheme="minorEastAsia" w:hAnsiTheme="minorEastAsia" w:hint="eastAsia"/>
          <w:sz w:val="28"/>
          <w:szCs w:val="28"/>
        </w:rPr>
        <w:t>2017年下半年度“西湖杯”（结构优质奖）工程资料申报登记表</w:t>
      </w:r>
      <w:r w:rsidR="004302DA">
        <w:rPr>
          <w:rFonts w:asciiTheme="minorEastAsia" w:hAnsiTheme="minorEastAsia" w:hint="eastAsia"/>
          <w:sz w:val="28"/>
          <w:szCs w:val="28"/>
        </w:rPr>
        <w:t>》（见附表），</w:t>
      </w:r>
      <w:r w:rsidR="004302DA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与申报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材料</w:t>
      </w:r>
      <w:r w:rsidR="004302DA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一起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报给杭州市建设工程质量安全管理协会（杭州市下城区建国北路京都苑</w:t>
      </w:r>
      <w:r w:rsidRPr="003204A7">
        <w:rPr>
          <w:rFonts w:asciiTheme="minorEastAsia" w:hAnsiTheme="minorEastAsia"/>
          <w:sz w:val="28"/>
          <w:szCs w:val="28"/>
          <w:bdr w:val="none" w:sz="0" w:space="0" w:color="auto" w:frame="1"/>
        </w:rPr>
        <w:t>18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幢</w:t>
      </w:r>
      <w:r w:rsidRPr="003204A7">
        <w:rPr>
          <w:rFonts w:asciiTheme="minorEastAsia" w:hAnsiTheme="minorEastAsia"/>
          <w:sz w:val="28"/>
          <w:szCs w:val="28"/>
          <w:bdr w:val="none" w:sz="0" w:space="0" w:color="auto" w:frame="1"/>
        </w:rPr>
        <w:t>2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单元</w:t>
      </w:r>
      <w:r w:rsidRPr="003204A7">
        <w:rPr>
          <w:rFonts w:asciiTheme="minorEastAsia" w:hAnsiTheme="minorEastAsia"/>
          <w:sz w:val="28"/>
          <w:szCs w:val="28"/>
          <w:bdr w:val="none" w:sz="0" w:space="0" w:color="auto" w:frame="1"/>
        </w:rPr>
        <w:t>3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楼），愈期不候。联系人：</w:t>
      </w:r>
      <w:r w:rsidR="00D73163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王 慧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，</w:t>
      </w:r>
      <w:r w:rsidR="00D73163"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手机：</w:t>
      </w:r>
      <w:r w:rsidR="00440DD0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13989897110</w:t>
      </w:r>
      <w:r w:rsidR="00D73163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 xml:space="preserve">  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电话：</w:t>
      </w:r>
      <w:r w:rsidR="00440DD0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 xml:space="preserve">88398895  </w:t>
      </w:r>
      <w:r w:rsidRPr="003204A7">
        <w:rPr>
          <w:rFonts w:asciiTheme="minorEastAsia" w:hAnsiTheme="minorEastAsia"/>
          <w:sz w:val="28"/>
          <w:szCs w:val="28"/>
          <w:bdr w:val="none" w:sz="0" w:space="0" w:color="auto" w:frame="1"/>
        </w:rPr>
        <w:t>88393231</w:t>
      </w:r>
    </w:p>
    <w:p w:rsidR="00B13B00" w:rsidRPr="00AA1823" w:rsidRDefault="00AA1823" w:rsidP="003204A7">
      <w:pPr>
        <w:spacing w:line="480" w:lineRule="exact"/>
        <w:rPr>
          <w:rFonts w:asciiTheme="minorEastAsia" w:hAnsiTheme="minorEastAsia"/>
          <w:sz w:val="28"/>
          <w:szCs w:val="28"/>
          <w:bdr w:val="none" w:sz="0" w:space="0" w:color="auto" w:frame="1"/>
        </w:rPr>
      </w:pPr>
      <w:r>
        <w:rPr>
          <w:rFonts w:asciiTheme="minorEastAsia" w:hAnsiTheme="minorEastAsia"/>
          <w:sz w:val="28"/>
          <w:szCs w:val="28"/>
          <w:bdr w:val="none" w:sz="0" w:space="0" w:color="auto" w:frame="1"/>
        </w:rPr>
        <w:t> </w:t>
      </w:r>
      <w:r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附：</w:t>
      </w:r>
      <w:r w:rsidRPr="00AA1823">
        <w:rPr>
          <w:rFonts w:ascii="仿宋_GB2312" w:eastAsia="仿宋_GB2312" w:hint="eastAsia"/>
          <w:sz w:val="28"/>
          <w:szCs w:val="28"/>
        </w:rPr>
        <w:t>2017年下半年度（结构优质奖）工程资料申报登记表</w:t>
      </w:r>
    </w:p>
    <w:p w:rsidR="00B13B00" w:rsidRPr="003204A7" w:rsidRDefault="00B13B00" w:rsidP="003204A7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 xml:space="preserve">              </w:t>
      </w:r>
    </w:p>
    <w:p w:rsidR="00B13B00" w:rsidRPr="003204A7" w:rsidRDefault="00B13B00" w:rsidP="003204A7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3204A7">
        <w:rPr>
          <w:rFonts w:asciiTheme="minorEastAsia" w:hAnsiTheme="minorEastAsia"/>
          <w:sz w:val="28"/>
          <w:szCs w:val="28"/>
          <w:bdr w:val="none" w:sz="0" w:space="0" w:color="auto" w:frame="1"/>
        </w:rPr>
        <w:t>        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 xml:space="preserve"> 杭州市建设工程质量安全管理协会</w:t>
      </w:r>
    </w:p>
    <w:p w:rsidR="00B13B00" w:rsidRPr="003204A7" w:rsidRDefault="003204A7" w:rsidP="003204A7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               2017</w:t>
      </w:r>
      <w:r w:rsidR="00B13B00"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年</w:t>
      </w:r>
      <w:r w:rsidR="00AA1823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12</w:t>
      </w:r>
      <w:r w:rsidR="00B13B00"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月</w:t>
      </w:r>
      <w:r w:rsidR="00DF7BDC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15</w:t>
      </w:r>
      <w:r w:rsidR="00B13B00"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日</w:t>
      </w:r>
    </w:p>
    <w:p w:rsidR="00F243EA" w:rsidRDefault="00F243EA" w:rsidP="003204A7">
      <w:pPr>
        <w:spacing w:line="480" w:lineRule="exact"/>
      </w:pPr>
    </w:p>
    <w:p w:rsidR="00AA1823" w:rsidRPr="00AA1823" w:rsidRDefault="00AA1823" w:rsidP="00AA1823">
      <w:pPr>
        <w:rPr>
          <w:sz w:val="28"/>
          <w:szCs w:val="28"/>
        </w:rPr>
      </w:pPr>
      <w:r w:rsidRPr="00AA1823">
        <w:rPr>
          <w:rFonts w:hint="eastAsia"/>
          <w:sz w:val="28"/>
          <w:szCs w:val="28"/>
        </w:rPr>
        <w:lastRenderedPageBreak/>
        <w:t>附表：</w:t>
      </w:r>
    </w:p>
    <w:p w:rsidR="00AA1823" w:rsidRPr="00AA1823" w:rsidRDefault="00AA1823" w:rsidP="00AA1823">
      <w:pPr>
        <w:jc w:val="center"/>
        <w:rPr>
          <w:rFonts w:ascii="仿宋_GB2312" w:eastAsia="仿宋_GB2312"/>
          <w:b/>
          <w:sz w:val="30"/>
          <w:szCs w:val="30"/>
        </w:rPr>
      </w:pPr>
      <w:r w:rsidRPr="00AA1823">
        <w:rPr>
          <w:rFonts w:ascii="仿宋_GB2312" w:eastAsia="仿宋_GB2312" w:hint="eastAsia"/>
          <w:b/>
          <w:sz w:val="30"/>
          <w:szCs w:val="30"/>
        </w:rPr>
        <w:t xml:space="preserve">2017年下半年度“西湖杯”（结构优质奖）工程资料申报登记表  </w:t>
      </w:r>
    </w:p>
    <w:p w:rsidR="00AA1823" w:rsidRPr="00E6071F" w:rsidRDefault="00AA1823" w:rsidP="00AA1823">
      <w:pPr>
        <w:jc w:val="center"/>
        <w:rPr>
          <w:rFonts w:ascii="仿宋_GB2312" w:eastAsia="仿宋_GB2312"/>
          <w:b/>
          <w:szCs w:val="21"/>
        </w:rPr>
      </w:pPr>
    </w:p>
    <w:tbl>
      <w:tblPr>
        <w:tblStyle w:val="a4"/>
        <w:tblW w:w="9464" w:type="dxa"/>
        <w:tblLook w:val="04A0"/>
      </w:tblPr>
      <w:tblGrid>
        <w:gridCol w:w="1147"/>
        <w:gridCol w:w="2250"/>
        <w:gridCol w:w="1487"/>
        <w:gridCol w:w="1320"/>
        <w:gridCol w:w="1382"/>
        <w:gridCol w:w="1878"/>
      </w:tblGrid>
      <w:tr w:rsidR="00AA1823" w:rsidTr="00AA1823">
        <w:trPr>
          <w:trHeight w:val="641"/>
        </w:trPr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:rsidR="00AA1823" w:rsidRDefault="00AA1823" w:rsidP="00764134">
            <w:pPr>
              <w:jc w:val="center"/>
            </w:pPr>
            <w:r>
              <w:rPr>
                <w:rFonts w:hint="eastAsia"/>
              </w:rPr>
              <w:t>工程名称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AA1823" w:rsidRDefault="00AA1823" w:rsidP="00764134">
            <w:pPr>
              <w:jc w:val="center"/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:rsidR="00AA1823" w:rsidRDefault="00AA1823" w:rsidP="00764134">
            <w:pPr>
              <w:jc w:val="center"/>
            </w:pPr>
            <w:r>
              <w:rPr>
                <w:rFonts w:hint="eastAsia"/>
              </w:rPr>
              <w:t>工程规模（面积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造价）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AA1823" w:rsidRDefault="00AA1823" w:rsidP="00764134">
            <w:pPr>
              <w:jc w:val="center"/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AA1823" w:rsidRDefault="00AA1823" w:rsidP="00764134">
            <w:r>
              <w:rPr>
                <w:rFonts w:hint="eastAsia"/>
              </w:rPr>
              <w:t>工程类别（建筑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市政）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vAlign w:val="center"/>
          </w:tcPr>
          <w:p w:rsidR="00AA1823" w:rsidRDefault="00AA1823" w:rsidP="00764134">
            <w:pPr>
              <w:jc w:val="center"/>
            </w:pPr>
          </w:p>
        </w:tc>
      </w:tr>
      <w:tr w:rsidR="00AA1823" w:rsidTr="00AA1823">
        <w:trPr>
          <w:trHeight w:val="641"/>
        </w:trPr>
        <w:tc>
          <w:tcPr>
            <w:tcW w:w="1147" w:type="dxa"/>
            <w:tcBorders>
              <w:top w:val="single" w:sz="4" w:space="0" w:color="auto"/>
            </w:tcBorders>
            <w:vAlign w:val="center"/>
          </w:tcPr>
          <w:p w:rsidR="00AA1823" w:rsidRDefault="00AA1823" w:rsidP="00764134">
            <w:pPr>
              <w:jc w:val="center"/>
            </w:pPr>
            <w:r>
              <w:rPr>
                <w:rFonts w:hint="eastAsia"/>
              </w:rPr>
              <w:t>工程地址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:rsidR="00AA1823" w:rsidRDefault="00AA1823" w:rsidP="00764134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:rsidR="00AA1823" w:rsidRDefault="00AA1823" w:rsidP="00764134">
            <w:pPr>
              <w:jc w:val="center"/>
            </w:pPr>
            <w:r>
              <w:rPr>
                <w:rFonts w:hint="eastAsia"/>
              </w:rPr>
              <w:t>工程监督部门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AA1823" w:rsidRDefault="00AA1823" w:rsidP="00764134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AA1823" w:rsidRDefault="00AA1823" w:rsidP="00764134">
            <w:pPr>
              <w:jc w:val="center"/>
            </w:pPr>
            <w:r>
              <w:rPr>
                <w:rFonts w:hint="eastAsia"/>
              </w:rPr>
              <w:t>工程最后一次结构验收</w:t>
            </w:r>
            <w:r w:rsidR="005C274C">
              <w:rPr>
                <w:rFonts w:hint="eastAsia"/>
              </w:rPr>
              <w:t>时间</w:t>
            </w:r>
          </w:p>
        </w:tc>
        <w:tc>
          <w:tcPr>
            <w:tcW w:w="1878" w:type="dxa"/>
            <w:tcBorders>
              <w:top w:val="single" w:sz="4" w:space="0" w:color="auto"/>
            </w:tcBorders>
            <w:vAlign w:val="center"/>
          </w:tcPr>
          <w:p w:rsidR="00AA1823" w:rsidRDefault="00AA1823" w:rsidP="00764134">
            <w:pPr>
              <w:jc w:val="center"/>
            </w:pPr>
          </w:p>
        </w:tc>
      </w:tr>
      <w:tr w:rsidR="00AA1823" w:rsidTr="00AA1823">
        <w:trPr>
          <w:trHeight w:val="641"/>
        </w:trPr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:rsidR="00AA1823" w:rsidRDefault="00AA1823" w:rsidP="00764134">
            <w:pPr>
              <w:jc w:val="center"/>
            </w:pPr>
            <w:r>
              <w:rPr>
                <w:rFonts w:hint="eastAsia"/>
              </w:rPr>
              <w:t>施工单位名称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AA1823" w:rsidRDefault="00AA1823" w:rsidP="00764134">
            <w:pPr>
              <w:jc w:val="center"/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:rsidR="00AA1823" w:rsidRDefault="00AA1823" w:rsidP="00764134">
            <w:pPr>
              <w:jc w:val="center"/>
            </w:pPr>
            <w:r>
              <w:rPr>
                <w:rFonts w:hint="eastAsia"/>
              </w:rPr>
              <w:t>工程项目经理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AA1823" w:rsidRDefault="00AA1823" w:rsidP="00764134">
            <w:pPr>
              <w:jc w:val="center"/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AA1823" w:rsidRDefault="00AA1823" w:rsidP="00764134">
            <w:pPr>
              <w:jc w:val="center"/>
            </w:pPr>
            <w:r>
              <w:rPr>
                <w:rFonts w:hint="eastAsia"/>
              </w:rPr>
              <w:t>工程联系人：电话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姓名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vAlign w:val="center"/>
          </w:tcPr>
          <w:p w:rsidR="00AA1823" w:rsidRDefault="00AA1823" w:rsidP="00764134">
            <w:pPr>
              <w:jc w:val="center"/>
            </w:pPr>
          </w:p>
        </w:tc>
      </w:tr>
      <w:tr w:rsidR="00AA1823" w:rsidTr="00AA1823">
        <w:trPr>
          <w:trHeight w:val="643"/>
        </w:trPr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823" w:rsidRDefault="00AA1823" w:rsidP="00764134">
            <w:pPr>
              <w:jc w:val="center"/>
            </w:pPr>
            <w:r>
              <w:rPr>
                <w:rFonts w:hint="eastAsia"/>
              </w:rPr>
              <w:t>监理单位名称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823" w:rsidRDefault="00AA1823" w:rsidP="00764134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823" w:rsidRDefault="00AA1823" w:rsidP="00764134">
            <w:pPr>
              <w:jc w:val="center"/>
            </w:pPr>
            <w:r>
              <w:rPr>
                <w:rFonts w:hint="eastAsia"/>
              </w:rPr>
              <w:t>总监理工程师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823" w:rsidRDefault="00AA1823" w:rsidP="00764134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823" w:rsidRDefault="00AA1823" w:rsidP="00764134">
            <w:pPr>
              <w:jc w:val="center"/>
            </w:pPr>
            <w:r>
              <w:rPr>
                <w:rFonts w:hint="eastAsia"/>
              </w:rPr>
              <w:t>监理单位联系人：电话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姓名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823" w:rsidRDefault="00AA1823" w:rsidP="00764134">
            <w:pPr>
              <w:jc w:val="center"/>
            </w:pPr>
          </w:p>
        </w:tc>
      </w:tr>
      <w:tr w:rsidR="00AA1823" w:rsidTr="00AA1823">
        <w:trPr>
          <w:trHeight w:val="696"/>
        </w:trPr>
        <w:tc>
          <w:tcPr>
            <w:tcW w:w="1147" w:type="dxa"/>
            <w:tcBorders>
              <w:top w:val="single" w:sz="4" w:space="0" w:color="auto"/>
            </w:tcBorders>
            <w:vAlign w:val="center"/>
          </w:tcPr>
          <w:p w:rsidR="00AA1823" w:rsidRDefault="00AA1823" w:rsidP="00764134">
            <w:pPr>
              <w:jc w:val="center"/>
            </w:pPr>
            <w:r>
              <w:rPr>
                <w:rFonts w:hint="eastAsia"/>
              </w:rPr>
              <w:t>建设单位名称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:rsidR="00AA1823" w:rsidRDefault="00AA1823" w:rsidP="00764134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:rsidR="00AA1823" w:rsidRDefault="00AA1823" w:rsidP="00764134"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AA1823" w:rsidRDefault="00AA1823" w:rsidP="00764134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AA1823" w:rsidRDefault="00AA1823" w:rsidP="00764134">
            <w:pPr>
              <w:jc w:val="center"/>
            </w:pPr>
            <w:r>
              <w:rPr>
                <w:rFonts w:hint="eastAsia"/>
              </w:rPr>
              <w:t>是否属</w:t>
            </w:r>
            <w:r>
              <w:rPr>
                <w:rFonts w:hint="eastAsia"/>
              </w:rPr>
              <w:t>EPC</w:t>
            </w:r>
            <w:r>
              <w:rPr>
                <w:rFonts w:hint="eastAsia"/>
              </w:rPr>
              <w:t>工程</w:t>
            </w:r>
          </w:p>
        </w:tc>
        <w:tc>
          <w:tcPr>
            <w:tcW w:w="1878" w:type="dxa"/>
            <w:tcBorders>
              <w:top w:val="single" w:sz="4" w:space="0" w:color="auto"/>
            </w:tcBorders>
            <w:vAlign w:val="center"/>
          </w:tcPr>
          <w:p w:rsidR="00AA1823" w:rsidRDefault="00AA1823" w:rsidP="00764134">
            <w:pPr>
              <w:jc w:val="center"/>
            </w:pPr>
          </w:p>
        </w:tc>
      </w:tr>
    </w:tbl>
    <w:p w:rsidR="00AA1823" w:rsidRDefault="00AA1823" w:rsidP="00AA1823"/>
    <w:p w:rsidR="00AA1823" w:rsidRDefault="00AA1823" w:rsidP="00AA1823">
      <w:r>
        <w:rPr>
          <w:rFonts w:hint="eastAsia"/>
        </w:rPr>
        <w:t>制表人：</w:t>
      </w:r>
      <w:r>
        <w:rPr>
          <w:rFonts w:hint="eastAsia"/>
        </w:rPr>
        <w:t xml:space="preserve">             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                                      </w:t>
      </w:r>
    </w:p>
    <w:p w:rsidR="00AA1823" w:rsidRDefault="00AA1823" w:rsidP="00AA1823"/>
    <w:p w:rsidR="00AA1823" w:rsidRPr="00EF6862" w:rsidRDefault="00AA1823" w:rsidP="00AA1823">
      <w:r>
        <w:rPr>
          <w:rFonts w:hint="eastAsia"/>
        </w:rPr>
        <w:t>制表日期：</w:t>
      </w:r>
    </w:p>
    <w:p w:rsidR="00AA1823" w:rsidRPr="00C127A1" w:rsidRDefault="00AA1823" w:rsidP="00AA1823"/>
    <w:p w:rsidR="00AA1823" w:rsidRDefault="00AA1823" w:rsidP="003204A7">
      <w:pPr>
        <w:spacing w:line="480" w:lineRule="exact"/>
      </w:pPr>
    </w:p>
    <w:sectPr w:rsidR="00AA1823" w:rsidSect="00F94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26F1E"/>
    <w:multiLevelType w:val="hybridMultilevel"/>
    <w:tmpl w:val="79A2A8DA"/>
    <w:lvl w:ilvl="0" w:tplc="55AC1EA2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13B00"/>
    <w:rsid w:val="003204A7"/>
    <w:rsid w:val="003658D9"/>
    <w:rsid w:val="003C57A8"/>
    <w:rsid w:val="004302DA"/>
    <w:rsid w:val="00440DD0"/>
    <w:rsid w:val="005C274C"/>
    <w:rsid w:val="006E40FE"/>
    <w:rsid w:val="00712313"/>
    <w:rsid w:val="00763BCF"/>
    <w:rsid w:val="008E18BF"/>
    <w:rsid w:val="00920D1F"/>
    <w:rsid w:val="00AA1823"/>
    <w:rsid w:val="00B13B00"/>
    <w:rsid w:val="00B22F06"/>
    <w:rsid w:val="00CB6307"/>
    <w:rsid w:val="00D73163"/>
    <w:rsid w:val="00DF7BDC"/>
    <w:rsid w:val="00EB221C"/>
    <w:rsid w:val="00F01301"/>
    <w:rsid w:val="00F025E8"/>
    <w:rsid w:val="00F243EA"/>
    <w:rsid w:val="00FD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4A7"/>
    <w:pPr>
      <w:ind w:firstLineChars="200" w:firstLine="420"/>
    </w:pPr>
  </w:style>
  <w:style w:type="table" w:styleId="a4">
    <w:name w:val="Table Grid"/>
    <w:basedOn w:val="a1"/>
    <w:uiPriority w:val="59"/>
    <w:rsid w:val="00AA18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2017-12-15T03:00:00Z</cp:lastPrinted>
  <dcterms:created xsi:type="dcterms:W3CDTF">2017-12-11T03:22:00Z</dcterms:created>
  <dcterms:modified xsi:type="dcterms:W3CDTF">2017-12-15T03:01:00Z</dcterms:modified>
</cp:coreProperties>
</file>